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300770125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11A9E5C9" w14:textId="1557F3F4" w:rsidR="00FD786C" w:rsidRDefault="00D4659D">
          <w:r>
            <w:rPr>
              <w:noProof/>
            </w:rPr>
            <w:drawing>
              <wp:anchor distT="0" distB="0" distL="114300" distR="114300" simplePos="0" relativeHeight="251683861" behindDoc="1" locked="0" layoutInCell="1" allowOverlap="1" wp14:anchorId="13BE5052" wp14:editId="00EBA231">
                <wp:simplePos x="0" y="0"/>
                <wp:positionH relativeFrom="column">
                  <wp:posOffset>-977900</wp:posOffset>
                </wp:positionH>
                <wp:positionV relativeFrom="paragraph">
                  <wp:posOffset>-927100</wp:posOffset>
                </wp:positionV>
                <wp:extent cx="7857490" cy="10053519"/>
                <wp:effectExtent l="0" t="0" r="3810" b="5080"/>
                <wp:wrapNone/>
                <wp:docPr id="904653578" name="Picture 23" descr="A colorful gradient on a surfac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653578" name="Picture 23" descr="A colorful gradient on a surface&#10;&#10;AI-generated content may be incorrect.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8906" cy="100809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578A653" w14:textId="514159B0" w:rsidR="00FD786C" w:rsidRDefault="00220BBE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835904" behindDoc="1" locked="0" layoutInCell="1" allowOverlap="1" wp14:anchorId="346CB5BA" wp14:editId="531A82DD">
                <wp:simplePos x="0" y="0"/>
                <wp:positionH relativeFrom="margin">
                  <wp:align>center</wp:align>
                </wp:positionH>
                <wp:positionV relativeFrom="paragraph">
                  <wp:posOffset>6315105</wp:posOffset>
                </wp:positionV>
                <wp:extent cx="3238500" cy="1013791"/>
                <wp:effectExtent l="0" t="0" r="0" b="0"/>
                <wp:wrapNone/>
                <wp:docPr id="300576474" name="Picture 24" descr="A black background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0576474" name="Picture 24" descr="A black background with white text&#10;&#10;AI-generated content may be incorrect.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8500" cy="1013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4659D"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58242" behindDoc="0" locked="0" layoutInCell="1" allowOverlap="1" wp14:anchorId="7FFBE684" wp14:editId="4038D2B7">
                    <wp:simplePos x="0" y="0"/>
                    <wp:positionH relativeFrom="margin">
                      <wp:posOffset>584835</wp:posOffset>
                    </wp:positionH>
                    <wp:positionV relativeFrom="page">
                      <wp:posOffset>3092450</wp:posOffset>
                    </wp:positionV>
                    <wp:extent cx="4686300" cy="6720840"/>
                    <wp:effectExtent l="0" t="0" r="10160" b="381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6F49F0E" w14:textId="5179D0C3" w:rsidR="00D4659D" w:rsidRPr="00D4659D" w:rsidRDefault="00783D03" w:rsidP="00C62C82">
                                <w:pPr>
                                  <w:pStyle w:val="NoSpacing"/>
                                  <w:spacing w:before="40" w:after="40"/>
                                  <w:jc w:val="center"/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D4659D"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Parent </w:t>
                                </w:r>
                                <w:r w:rsidR="00A9399C"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Communication Templates </w:t>
                                </w:r>
                                <w:r w:rsidRPr="00D4659D"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for </w:t>
                                </w:r>
                              </w:p>
                              <w:p w14:paraId="2B91118A" w14:textId="7EA071B2" w:rsidR="00A517B6" w:rsidRDefault="00220BBE" w:rsidP="00C62C82">
                                <w:pPr>
                                  <w:pStyle w:val="NoSpacing"/>
                                  <w:spacing w:before="40" w:after="40"/>
                                  <w:jc w:val="center"/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RevTrak</w:t>
                                </w:r>
                              </w:p>
                              <w:p w14:paraId="11E941FF" w14:textId="77777777" w:rsidR="007E45F0" w:rsidRDefault="008F03DC" w:rsidP="00C62C82">
                                <w:pPr>
                                  <w:pStyle w:val="NoSpacing"/>
                                  <w:spacing w:before="40" w:after="40"/>
                                  <w:jc w:val="center"/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-New UI</w:t>
                                </w:r>
                                <w:r w:rsidR="007E45F0"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-</w:t>
                                </w:r>
                              </w:p>
                              <w:p w14:paraId="5280D1C5" w14:textId="77777777" w:rsidR="007E45F0" w:rsidRDefault="007E45F0" w:rsidP="00C62C82">
                                <w:pPr>
                                  <w:pStyle w:val="NoSpacing"/>
                                  <w:spacing w:before="40" w:after="40"/>
                                  <w:jc w:val="center"/>
                                  <w:rPr>
                                    <w:rFonts w:ascii="Arial Black" w:hAnsi="Arial Blac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1D8C10EC" w14:textId="6C36A316" w:rsidR="00FD786C" w:rsidRPr="00D4659D" w:rsidRDefault="00021CA7" w:rsidP="00C62C82">
                                <w:pPr>
                                  <w:pStyle w:val="NoSpacing"/>
                                  <w:spacing w:before="40" w:after="40"/>
                                  <w:jc w:val="center"/>
                                  <w:rPr>
                                    <w:rFonts w:ascii="Arial Black" w:hAnsi="Arial Black"/>
                                    <w:caps/>
                                    <w:color w:val="1F4E79" w:themeColor="accent5" w:themeShade="80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Arial Black" w:hAnsi="Arial Black"/>
                                      <w:caps/>
                                      <w:color w:val="1F4E79" w:themeColor="accent5" w:themeShade="80"/>
                                      <w:sz w:val="72"/>
                                      <w:szCs w:val="72"/>
                                    </w:rPr>
                                    <w:alias w:val="Subtitle"/>
                                    <w:tag w:val=""/>
                                    <w:id w:val="-2090151685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32D9F" w:rsidRPr="00D4659D">
                                      <w:rPr>
                                        <w:rFonts w:ascii="Arial Black" w:hAnsi="Arial Black"/>
                                        <w:caps/>
                                        <w:color w:val="1F4E79" w:themeColor="accent5" w:themeShade="80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2171E136" w14:textId="12201642" w:rsidR="00FD786C" w:rsidRPr="00D4659D" w:rsidRDefault="00FD786C" w:rsidP="00C62C82">
                                <w:pPr>
                                  <w:pStyle w:val="NoSpacing"/>
                                  <w:spacing w:before="80" w:after="40"/>
                                  <w:jc w:val="center"/>
                                  <w:rPr>
                                    <w:rFonts w:ascii="Arial Black" w:hAnsi="Arial Black"/>
                                    <w:caps/>
                                    <w:color w:val="5B9BD5" w:themeColor="accent5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FFBE68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46.05pt;margin-top:243.5pt;width:369pt;height:529.2pt;z-index:251658242;visibility:visible;mso-wrap-style:square;mso-width-percent:79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" filled="f" stroked="f" strokeweight=".5pt">
                    <v:textbox style="mso-fit-shape-to-text:t" inset="0,0,0,0">
                      <w:txbxContent>
                        <w:p w14:paraId="46F49F0E" w14:textId="5179D0C3" w:rsidR="00D4659D" w:rsidRPr="00D4659D" w:rsidRDefault="00783D03" w:rsidP="00C62C82">
                          <w:pPr>
                            <w:pStyle w:val="NoSpacing"/>
                            <w:spacing w:before="40" w:after="4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D4659D"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Parent </w:t>
                          </w:r>
                          <w:r w:rsidR="00A9399C"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Communication Templates </w:t>
                          </w:r>
                          <w:r w:rsidRPr="00D4659D"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for </w:t>
                          </w:r>
                        </w:p>
                        <w:p w14:paraId="2B91118A" w14:textId="7EA071B2" w:rsidR="00A517B6" w:rsidRDefault="00220BBE" w:rsidP="00C62C82">
                          <w:pPr>
                            <w:pStyle w:val="NoSpacing"/>
                            <w:spacing w:before="40" w:after="4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RevTrak</w:t>
                          </w:r>
                        </w:p>
                        <w:p w14:paraId="11E941FF" w14:textId="77777777" w:rsidR="007E45F0" w:rsidRDefault="008F03DC" w:rsidP="00C62C82">
                          <w:pPr>
                            <w:pStyle w:val="NoSpacing"/>
                            <w:spacing w:before="40" w:after="4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-New UI</w:t>
                          </w:r>
                          <w:r w:rsidR="007E45F0"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-</w:t>
                          </w:r>
                        </w:p>
                        <w:p w14:paraId="5280D1C5" w14:textId="77777777" w:rsidR="007E45F0" w:rsidRDefault="007E45F0" w:rsidP="00C62C82">
                          <w:pPr>
                            <w:pStyle w:val="NoSpacing"/>
                            <w:spacing w:before="40" w:after="4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</w:p>
                        <w:p w14:paraId="1D8C10EC" w14:textId="6C36A316" w:rsidR="00FD786C" w:rsidRPr="00D4659D" w:rsidRDefault="00021CA7" w:rsidP="00C62C82">
                          <w:pPr>
                            <w:pStyle w:val="NoSpacing"/>
                            <w:spacing w:before="40" w:after="40"/>
                            <w:jc w:val="center"/>
                            <w:rPr>
                              <w:rFonts w:ascii="Arial Black" w:hAnsi="Arial Black"/>
                              <w:caps/>
                              <w:color w:val="1F4E79" w:themeColor="accent5" w:themeShade="80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Arial Black" w:hAnsi="Arial Black"/>
                                <w:caps/>
                                <w:color w:val="1F4E79" w:themeColor="accent5" w:themeShade="80"/>
                                <w:sz w:val="72"/>
                                <w:szCs w:val="72"/>
                              </w:rPr>
                              <w:alias w:val="Subtitle"/>
                              <w:tag w:val=""/>
                              <w:id w:val="-2090151685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332D9F" w:rsidRPr="00D4659D">
                                <w:rPr>
                                  <w:rFonts w:ascii="Arial Black" w:hAnsi="Arial Black"/>
                                  <w:caps/>
                                  <w:color w:val="1F4E79" w:themeColor="accent5" w:themeShade="80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2171E136" w14:textId="12201642" w:rsidR="00FD786C" w:rsidRPr="00D4659D" w:rsidRDefault="00FD786C" w:rsidP="00C62C82">
                          <w:pPr>
                            <w:pStyle w:val="NoSpacing"/>
                            <w:spacing w:before="80" w:after="40"/>
                            <w:jc w:val="center"/>
                            <w:rPr>
                              <w:rFonts w:ascii="Arial Black" w:hAnsi="Arial Black"/>
                              <w:caps/>
                              <w:color w:val="5B9BD5" w:themeColor="accent5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FD786C">
            <w:rPr>
              <w:noProof/>
            </w:rPr>
            <w:br w:type="page"/>
          </w:r>
        </w:p>
      </w:sdtContent>
    </w:sdt>
    <w:p w14:paraId="23BF15B4" w14:textId="51190BC9" w:rsidR="0041165B" w:rsidRDefault="00416094">
      <w:pPr>
        <w:rPr>
          <w:noProof/>
        </w:rPr>
      </w:pPr>
      <w:r w:rsidRPr="0041165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2CD0C62" wp14:editId="33A4B857">
                <wp:simplePos x="0" y="0"/>
                <wp:positionH relativeFrom="margin">
                  <wp:posOffset>42530</wp:posOffset>
                </wp:positionH>
                <wp:positionV relativeFrom="paragraph">
                  <wp:posOffset>180753</wp:posOffset>
                </wp:positionV>
                <wp:extent cx="5397500" cy="531628"/>
                <wp:effectExtent l="0" t="0" r="0" b="190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0" cy="5316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77ABEC" w14:textId="231ED72E" w:rsidR="0041165B" w:rsidRPr="00295642" w:rsidRDefault="00295642" w:rsidP="006F62E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95642">
                              <w:rPr>
                                <w:rStyle w:val="normaltextrun"/>
                                <w:rFonts w:ascii="Arial Black" w:hAnsi="Arial Black" w:cs="Calibri"/>
                                <w:color w:val="FFFFFF" w:themeColor="background1"/>
                                <w:sz w:val="36"/>
                                <w:szCs w:val="36"/>
                                <w:bdr w:val="none" w:sz="0" w:space="0" w:color="auto" w:frame="1"/>
                              </w:rPr>
                              <w:t>Email Template</w:t>
                            </w:r>
                            <w:r w:rsidR="00D540D5">
                              <w:rPr>
                                <w:rStyle w:val="normaltextrun"/>
                                <w:rFonts w:ascii="Arial Black" w:hAnsi="Arial Black" w:cs="Calibri"/>
                                <w:color w:val="FFFFFF" w:themeColor="background1"/>
                                <w:sz w:val="36"/>
                                <w:szCs w:val="36"/>
                                <w:bdr w:val="none" w:sz="0" w:space="0" w:color="auto" w:frame="1"/>
                              </w:rPr>
                              <w:t xml:space="preserve"> 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D0C62" id="Text Box 57" o:spid="_x0000_s1027" type="#_x0000_t202" style="position:absolute;margin-left:3.35pt;margin-top:14.25pt;width:425pt;height:41.8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0tYGQIAADM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" filled="f" stroked="f" strokeweight=".5pt">
                <v:textbox>
                  <w:txbxContent>
                    <w:p w14:paraId="2077ABEC" w14:textId="231ED72E" w:rsidR="0041165B" w:rsidRPr="00295642" w:rsidRDefault="00295642" w:rsidP="006F62ED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295642">
                        <w:rPr>
                          <w:rStyle w:val="normaltextrun"/>
                          <w:rFonts w:ascii="Arial Black" w:hAnsi="Arial Black" w:cs="Calibri"/>
                          <w:color w:val="FFFFFF" w:themeColor="background1"/>
                          <w:sz w:val="36"/>
                          <w:szCs w:val="36"/>
                          <w:bdr w:val="none" w:sz="0" w:space="0" w:color="auto" w:frame="1"/>
                        </w:rPr>
                        <w:t>Email Template</w:t>
                      </w:r>
                      <w:r w:rsidR="00D540D5">
                        <w:rPr>
                          <w:rStyle w:val="normaltextrun"/>
                          <w:rFonts w:ascii="Arial Black" w:hAnsi="Arial Black" w:cs="Calibri"/>
                          <w:color w:val="FFFFFF" w:themeColor="background1"/>
                          <w:sz w:val="36"/>
                          <w:szCs w:val="36"/>
                          <w:bdr w:val="none" w:sz="0" w:space="0" w:color="auto" w:frame="1"/>
                        </w:rPr>
                        <w:t xml:space="preserve"> Sample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8981" behindDoc="1" locked="0" layoutInCell="1" allowOverlap="1" wp14:anchorId="17031B9F" wp14:editId="5D3EECA2">
            <wp:simplePos x="0" y="0"/>
            <wp:positionH relativeFrom="column">
              <wp:posOffset>5003800</wp:posOffset>
            </wp:positionH>
            <wp:positionV relativeFrom="paragraph">
              <wp:posOffset>-558800</wp:posOffset>
            </wp:positionV>
            <wp:extent cx="1471930" cy="460777"/>
            <wp:effectExtent l="0" t="0" r="1270" b="0"/>
            <wp:wrapNone/>
            <wp:docPr id="1101566147" name="Picture 24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566147" name="Picture 24" descr="A black and white logo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92" cy="465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33" behindDoc="1" locked="0" layoutInCell="1" allowOverlap="1" wp14:anchorId="64D060E6" wp14:editId="5A096BFD">
            <wp:simplePos x="0" y="0"/>
            <wp:positionH relativeFrom="column">
              <wp:posOffset>-901700</wp:posOffset>
            </wp:positionH>
            <wp:positionV relativeFrom="paragraph">
              <wp:posOffset>-927099</wp:posOffset>
            </wp:positionV>
            <wp:extent cx="7768590" cy="2057400"/>
            <wp:effectExtent l="0" t="0" r="3810" b="0"/>
            <wp:wrapNone/>
            <wp:docPr id="99295358" name="Picture 23" descr="A colorful gradient on a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53578" name="Picture 23" descr="A colorful gradient on a surfac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8946" cy="2057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9EB3E" w14:textId="2F93EB81" w:rsidR="00387D82" w:rsidRDefault="0041165B">
      <w:pPr>
        <w:rPr>
          <w:noProof/>
        </w:rPr>
      </w:pPr>
      <w:r w:rsidRPr="0041165B">
        <w:rPr>
          <w:noProof/>
        </w:rPr>
        <mc:AlternateContent>
          <mc:Choice Requires="wps">
            <w:drawing>
              <wp:anchor distT="0" distB="0" distL="114300" distR="114300" simplePos="0" relativeHeight="251485696" behindDoc="0" locked="0" layoutInCell="1" allowOverlap="1" wp14:anchorId="3D44468D" wp14:editId="38EC9030">
                <wp:simplePos x="0" y="0"/>
                <wp:positionH relativeFrom="page">
                  <wp:align>right</wp:align>
                </wp:positionH>
                <wp:positionV relativeFrom="paragraph">
                  <wp:posOffset>840740</wp:posOffset>
                </wp:positionV>
                <wp:extent cx="7776210" cy="1002665"/>
                <wp:effectExtent l="0" t="0" r="0" b="6985"/>
                <wp:wrapSquare wrapText="bothSides"/>
                <wp:docPr id="55" name="Freeform: 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776210" cy="1002665"/>
                        </a:xfrm>
                        <a:custGeom>
                          <a:avLst/>
                          <a:gdLst>
                            <a:gd name="connsiteX0" fmla="*/ 927 w 7765919"/>
                            <a:gd name="connsiteY0" fmla="*/ 0 h 1002715"/>
                            <a:gd name="connsiteX1" fmla="*/ 0 w 7765919"/>
                            <a:gd name="connsiteY1" fmla="*/ 779792 h 1002715"/>
                            <a:gd name="connsiteX2" fmla="*/ 4683337 w 7765919"/>
                            <a:gd name="connsiteY2" fmla="*/ 832212 h 1002715"/>
                            <a:gd name="connsiteX3" fmla="*/ 6309107 w 7765919"/>
                            <a:gd name="connsiteY3" fmla="*/ 1002715 h 1002715"/>
                            <a:gd name="connsiteX4" fmla="*/ 7764993 w 7765919"/>
                            <a:gd name="connsiteY4" fmla="*/ 834298 h 1002715"/>
                            <a:gd name="connsiteX5" fmla="*/ 7765919 w 7765919"/>
                            <a:gd name="connsiteY5" fmla="*/ 0 h 1002715"/>
                            <a:gd name="connsiteX6" fmla="*/ 927 w 7765919"/>
                            <a:gd name="connsiteY6" fmla="*/ 0 h 1002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765919" h="1002715">
                              <a:moveTo>
                                <a:pt x="927" y="0"/>
                              </a:moveTo>
                              <a:lnTo>
                                <a:pt x="0" y="779792"/>
                              </a:lnTo>
                              <a:cubicBezTo>
                                <a:pt x="2035620" y="396668"/>
                                <a:pt x="3574496" y="582953"/>
                                <a:pt x="4683337" y="832212"/>
                              </a:cubicBezTo>
                              <a:cubicBezTo>
                                <a:pt x="5230444" y="955195"/>
                                <a:pt x="5755249" y="1002213"/>
                                <a:pt x="6309107" y="1002715"/>
                              </a:cubicBezTo>
                              <a:cubicBezTo>
                                <a:pt x="6742650" y="1002715"/>
                                <a:pt x="7276852" y="950396"/>
                                <a:pt x="7764993" y="834298"/>
                              </a:cubicBezTo>
                              <a:lnTo>
                                <a:pt x="7765919" y="0"/>
                              </a:lnTo>
                              <a:lnTo>
                                <a:pt x="9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852"/>
                        </a:solidFill>
                        <a:ln w="661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8032E6" id="Freeform: Shape 55" o:spid="_x0000_s1026" style="position:absolute;margin-left:561.1pt;margin-top:66.2pt;width:612.3pt;height:78.95pt;flip:x;z-index:25148569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coordsize="7765919,100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" path="m927,l,779792c2035620,396668,3574496,582953,4683337,832212v547107,122983,1071912,170001,1625770,170503c6742650,1002715,7276852,950396,7764993,834298l7765919,,927,xe" fillcolor="#312852" stroked="f" strokeweight=".18383mm">
                <v:stroke joinstyle="miter"/>
                <v:path arrowok="t" o:connecttype="custom" o:connectlocs="928,0;0,779753;4689543,832171;6317468,1002665;7775283,834256;7776210,0;928,0" o:connectangles="0,0,0,0,0,0,0"/>
                <w10:wrap type="square" anchorx="page"/>
              </v:shape>
            </w:pict>
          </mc:Fallback>
        </mc:AlternateContent>
      </w:r>
    </w:p>
    <w:p w14:paraId="2E2194A3" w14:textId="4F9A95AA" w:rsidR="00E50379" w:rsidRDefault="00E50379">
      <w:pPr>
        <w:rPr>
          <w:noProof/>
        </w:rPr>
      </w:pPr>
    </w:p>
    <w:p w14:paraId="5159F366" w14:textId="31FFC8AB" w:rsidR="00F833A2" w:rsidRDefault="00F117B6">
      <w:pPr>
        <w:rPr>
          <w:noProof/>
        </w:rPr>
      </w:pPr>
      <w:r w:rsidRPr="0041165B">
        <w:rPr>
          <w:noProof/>
        </w:rPr>
        <mc:AlternateContent>
          <mc:Choice Requires="wps">
            <w:drawing>
              <wp:anchor distT="0" distB="0" distL="114300" distR="114300" simplePos="0" relativeHeight="251504128" behindDoc="0" locked="0" layoutInCell="1" allowOverlap="1" wp14:anchorId="36A388C3" wp14:editId="737644CA">
                <wp:simplePos x="0" y="0"/>
                <wp:positionH relativeFrom="margin">
                  <wp:posOffset>0</wp:posOffset>
                </wp:positionH>
                <wp:positionV relativeFrom="paragraph">
                  <wp:posOffset>461807</wp:posOffset>
                </wp:positionV>
                <wp:extent cx="5934075" cy="6570345"/>
                <wp:effectExtent l="0" t="0" r="28575" b="2095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6570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B6EB390" w14:textId="77777777" w:rsidR="00D540D5" w:rsidRPr="00D540D5" w:rsidRDefault="00D540D5" w:rsidP="00D540D5">
                            <w:p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D540D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>Subject:</w:t>
                            </w: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A New, Easier Way to Pay School Fees</w:t>
                            </w:r>
                          </w:p>
                          <w:p w14:paraId="50EB61AB" w14:textId="1F068A8E" w:rsidR="00D540D5" w:rsidRPr="00D540D5" w:rsidRDefault="00D540D5" w:rsidP="00D540D5">
                            <w:p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Dear </w:t>
                            </w:r>
                            <w:r w:rsidR="00220BBE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[INSERT SCHOOL]</w:t>
                            </w: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Family,</w:t>
                            </w:r>
                          </w:p>
                          <w:p w14:paraId="710ECC76" w14:textId="11A26D3B" w:rsidR="00D540D5" w:rsidRPr="00D540D5" w:rsidRDefault="00D540D5" w:rsidP="00D540D5">
                            <w:p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We’re excited to share an update that will make paying school fees easier than ever this school year!</w:t>
                            </w:r>
                          </w:p>
                          <w:p w14:paraId="5FC6C7EC" w14:textId="552CDA64" w:rsidR="00D540D5" w:rsidRPr="00D540D5" w:rsidRDefault="00D540D5" w:rsidP="00D540D5">
                            <w:p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We’re launching a new and improved experience in our </w:t>
                            </w:r>
                            <w:r w:rsidR="00220BBE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RevTrak</w:t>
                            </w:r>
                            <w:r w:rsidR="00A3513D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web store</w:t>
                            </w: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. This refreshed user interface (UI) makes it even more convenient for you to find and pay for everything your student needs</w:t>
                            </w:r>
                            <w:r w:rsidR="006221D1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- </w:t>
                            </w: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all in one place.</w:t>
                            </w:r>
                            <w:r w:rsidR="00B94E3C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 It’s mobile-friendly, so you can use it right on your phone</w:t>
                            </w:r>
                            <w:r w:rsidR="00647F6A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and</w:t>
                            </w:r>
                            <w:r w:rsidR="00B94E3C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navigation is even easier with a </w:t>
                            </w:r>
                            <w:r w:rsidR="00BE2E58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persistent mega menu that helps you find your fees faster</w:t>
                            </w:r>
                            <w:r w:rsidR="005419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with fewer clicks.</w:t>
                            </w:r>
                          </w:p>
                          <w:p w14:paraId="6C54477A" w14:textId="77777777" w:rsidR="00D540D5" w:rsidRPr="00D540D5" w:rsidRDefault="00D540D5" w:rsidP="00D540D5">
                            <w:p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Getting started is easy! Just follow these quick steps:</w:t>
                            </w:r>
                          </w:p>
                          <w:p w14:paraId="7846F493" w14:textId="3B05168E" w:rsidR="00D540D5" w:rsidRPr="00D540D5" w:rsidRDefault="00D540D5" w:rsidP="00D540D5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Visit our </w:t>
                            </w:r>
                            <w:r w:rsidR="00220BBE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RevTrak</w:t>
                            </w:r>
                            <w:r w:rsidR="00A92278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web store</w:t>
                            </w:r>
                            <w:r w:rsidR="00A92278"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here: [YOUR WEB STORE URL HERE]</w:t>
                            </w:r>
                          </w:p>
                          <w:p w14:paraId="5521A2E9" w14:textId="77777777" w:rsidR="00D540D5" w:rsidRPr="00D540D5" w:rsidRDefault="00D540D5" w:rsidP="00D540D5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Click “Log in.”</w:t>
                            </w:r>
                          </w:p>
                          <w:p w14:paraId="0673BA10" w14:textId="77777777" w:rsidR="00D540D5" w:rsidRPr="00D540D5" w:rsidRDefault="00D540D5" w:rsidP="00D540D5">
                            <w:pPr>
                              <w:numPr>
                                <w:ilvl w:val="1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If you're new to the Web Store, select “Create New Account,” then follow the on-screen instructions.</w:t>
                            </w:r>
                          </w:p>
                          <w:p w14:paraId="20B59D21" w14:textId="77777777" w:rsidR="00D540D5" w:rsidRPr="00D540D5" w:rsidRDefault="00D540D5" w:rsidP="00D540D5">
                            <w:pPr>
                              <w:numPr>
                                <w:ilvl w:val="1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Already have an </w:t>
                            </w:r>
                            <w:proofErr w:type="gramStart"/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account?</w:t>
                            </w:r>
                            <w:proofErr w:type="gramEnd"/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Just log in using your current username and password.</w:t>
                            </w:r>
                          </w:p>
                          <w:p w14:paraId="7259BFFF" w14:textId="77777777" w:rsidR="00D540D5" w:rsidRPr="00D540D5" w:rsidRDefault="00D540D5" w:rsidP="00D540D5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Once logged in, browse the Web Store to pay fees or make purchases for your student. You can also securely store a payment method to make checkout faster in the future.</w:t>
                            </w:r>
                          </w:p>
                          <w:p w14:paraId="78277EA3" w14:textId="593B21C5" w:rsidR="00D540D5" w:rsidRPr="00D540D5" w:rsidRDefault="00D540D5" w:rsidP="00D540D5">
                            <w:p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With </w:t>
                            </w:r>
                            <w:r w:rsidR="00647F6A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the </w:t>
                            </w: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new interface, you’ll never need to send cash or checks to school again—or worry about which fees are due. Create your account today to be ready for upcoming payments!</w:t>
                            </w:r>
                          </w:p>
                          <w:p w14:paraId="1E322DBA" w14:textId="31F8F9E3" w:rsidR="00D540D5" w:rsidRPr="00D540D5" w:rsidRDefault="00D540D5" w:rsidP="00D540D5">
                            <w:p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If you have any questions, please visit our Parent FAQ page:</w:t>
                            </w: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br/>
                              <w:t>[</w:t>
                            </w:r>
                            <w:r w:rsidR="00647F6A"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YOUR </w:t>
                            </w:r>
                            <w:r w:rsidR="00F117B6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FAQ</w:t>
                            </w:r>
                            <w:r w:rsidR="00647F6A"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URL HERE</w:t>
                            </w: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]</w:t>
                            </w: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br/>
                              <w:t>Or reach out to: [INCLUDE STAFF CONTACT INFORMATION HERE]</w:t>
                            </w:r>
                          </w:p>
                          <w:p w14:paraId="0610EB73" w14:textId="018CBBF1" w:rsidR="00D540D5" w:rsidRPr="00D540D5" w:rsidRDefault="00D540D5" w:rsidP="00D540D5">
                            <w:p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Thank you,</w:t>
                            </w: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br/>
                              <w:t xml:space="preserve">[SCHOOL/DISTRICT </w:t>
                            </w:r>
                            <w:proofErr w:type="gramStart"/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NAME</w:t>
                            </w:r>
                            <w:r w:rsidR="00B93679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,SENDER</w:t>
                            </w:r>
                            <w:proofErr w:type="gramEnd"/>
                            <w:r w:rsidR="00B93679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NAME</w:t>
                            </w:r>
                            <w:r w:rsidRPr="00D540D5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]</w:t>
                            </w:r>
                          </w:p>
                          <w:p w14:paraId="134EF16A" w14:textId="3F75F617" w:rsidR="0041165B" w:rsidRPr="009111A1" w:rsidRDefault="0041165B" w:rsidP="00746413">
                            <w:p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388C3" id="Text Box 59" o:spid="_x0000_s1028" type="#_x0000_t202" style="position:absolute;margin-left:0;margin-top:36.35pt;width:467.25pt;height:517.35pt;z-index:25150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" fillcolor="white [3201]" strokecolor="black [3213]" strokeweight=".5pt">
                <v:textbox>
                  <w:txbxContent>
                    <w:p w14:paraId="2B6EB390" w14:textId="77777777" w:rsidR="00D540D5" w:rsidRPr="00D540D5" w:rsidRDefault="00D540D5" w:rsidP="00D540D5">
                      <w:p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D540D5">
                        <w:rPr>
                          <w:rFonts w:ascii="Arial" w:hAnsi="Arial" w:cs="Arial"/>
                          <w:b/>
                          <w:bCs/>
                          <w:color w:val="000000"/>
                          <w:shd w:val="clear" w:color="auto" w:fill="FFFFFF"/>
                        </w:rPr>
                        <w:t>Subject:</w:t>
                      </w: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A New, Easier Way to Pay School Fees</w:t>
                      </w:r>
                    </w:p>
                    <w:p w14:paraId="50EB61AB" w14:textId="1F068A8E" w:rsidR="00D540D5" w:rsidRPr="00D540D5" w:rsidRDefault="00D540D5" w:rsidP="00D540D5">
                      <w:p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Dear </w:t>
                      </w:r>
                      <w:r w:rsidR="00220BBE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[INSERT SCHOOL]</w:t>
                      </w: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Family,</w:t>
                      </w:r>
                    </w:p>
                    <w:p w14:paraId="710ECC76" w14:textId="11A26D3B" w:rsidR="00D540D5" w:rsidRPr="00D540D5" w:rsidRDefault="00D540D5" w:rsidP="00D540D5">
                      <w:p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We’re excited to share an update that will make paying school fees easier than ever this school year!</w:t>
                      </w:r>
                    </w:p>
                    <w:p w14:paraId="5FC6C7EC" w14:textId="552CDA64" w:rsidR="00D540D5" w:rsidRPr="00D540D5" w:rsidRDefault="00D540D5" w:rsidP="00D540D5">
                      <w:p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We’re launching a new and improved experience in our </w:t>
                      </w:r>
                      <w:r w:rsidR="00220BBE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RevTrak</w:t>
                      </w:r>
                      <w:r w:rsidR="00A3513D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web store</w:t>
                      </w: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. This refreshed user interface (UI) makes it even more convenient for you to find and pay for everything your student needs</w:t>
                      </w:r>
                      <w:r w:rsidR="006221D1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- </w:t>
                      </w: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all in one place.</w:t>
                      </w:r>
                      <w:r w:rsidR="00B94E3C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 It’s mobile-friendly, so you can use it right on your phone</w:t>
                      </w:r>
                      <w:r w:rsidR="00647F6A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and</w:t>
                      </w:r>
                      <w:r w:rsidR="00B94E3C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navigation is even easier with a </w:t>
                      </w:r>
                      <w:r w:rsidR="00BE2E58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persistent mega menu that helps you find your fees faster</w:t>
                      </w:r>
                      <w:r w:rsidR="005419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with fewer clicks.</w:t>
                      </w:r>
                    </w:p>
                    <w:p w14:paraId="6C54477A" w14:textId="77777777" w:rsidR="00D540D5" w:rsidRPr="00D540D5" w:rsidRDefault="00D540D5" w:rsidP="00D540D5">
                      <w:p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Getting started is easy! Just follow these quick steps:</w:t>
                      </w:r>
                    </w:p>
                    <w:p w14:paraId="7846F493" w14:textId="3B05168E" w:rsidR="00D540D5" w:rsidRPr="00D540D5" w:rsidRDefault="00D540D5" w:rsidP="00D540D5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Visit our </w:t>
                      </w:r>
                      <w:r w:rsidR="00220BBE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RevTrak</w:t>
                      </w:r>
                      <w:r w:rsidR="00A92278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web store</w:t>
                      </w:r>
                      <w:r w:rsidR="00A92278"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here: [YOUR WEB STORE URL HERE]</w:t>
                      </w:r>
                    </w:p>
                    <w:p w14:paraId="5521A2E9" w14:textId="77777777" w:rsidR="00D540D5" w:rsidRPr="00D540D5" w:rsidRDefault="00D540D5" w:rsidP="00D540D5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Click “Log in.”</w:t>
                      </w:r>
                    </w:p>
                    <w:p w14:paraId="0673BA10" w14:textId="77777777" w:rsidR="00D540D5" w:rsidRPr="00D540D5" w:rsidRDefault="00D540D5" w:rsidP="00D540D5">
                      <w:pPr>
                        <w:numPr>
                          <w:ilvl w:val="1"/>
                          <w:numId w:val="5"/>
                        </w:num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If you're new to the Web Store, select “Create New Account,” then follow the on-screen instructions.</w:t>
                      </w:r>
                    </w:p>
                    <w:p w14:paraId="20B59D21" w14:textId="77777777" w:rsidR="00D540D5" w:rsidRPr="00D540D5" w:rsidRDefault="00D540D5" w:rsidP="00D540D5">
                      <w:pPr>
                        <w:numPr>
                          <w:ilvl w:val="1"/>
                          <w:numId w:val="5"/>
                        </w:num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Already have an </w:t>
                      </w:r>
                      <w:proofErr w:type="gramStart"/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account?</w:t>
                      </w:r>
                      <w:proofErr w:type="gramEnd"/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Just log in using your current username and password.</w:t>
                      </w:r>
                    </w:p>
                    <w:p w14:paraId="7259BFFF" w14:textId="77777777" w:rsidR="00D540D5" w:rsidRPr="00D540D5" w:rsidRDefault="00D540D5" w:rsidP="00D540D5">
                      <w:pPr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Once logged in, browse the Web Store to pay fees or make purchases for your student. You can also securely store a payment method to make checkout faster in the future.</w:t>
                      </w:r>
                    </w:p>
                    <w:p w14:paraId="78277EA3" w14:textId="593B21C5" w:rsidR="00D540D5" w:rsidRPr="00D540D5" w:rsidRDefault="00D540D5" w:rsidP="00D540D5">
                      <w:p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With </w:t>
                      </w:r>
                      <w:r w:rsidR="00647F6A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the </w:t>
                      </w: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new interface, you’ll never need to send cash or checks to school again—or worry about which fees are due. Create your account today to be ready for upcoming payments!</w:t>
                      </w:r>
                    </w:p>
                    <w:p w14:paraId="1E322DBA" w14:textId="31F8F9E3" w:rsidR="00D540D5" w:rsidRPr="00D540D5" w:rsidRDefault="00D540D5" w:rsidP="00D540D5">
                      <w:p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If you have any questions, please visit our Parent FAQ page:</w:t>
                      </w: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br/>
                        <w:t>[</w:t>
                      </w:r>
                      <w:r w:rsidR="00647F6A"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YOUR </w:t>
                      </w:r>
                      <w:r w:rsidR="00F117B6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FAQ</w:t>
                      </w:r>
                      <w:r w:rsidR="00647F6A"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URL HERE</w:t>
                      </w: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]</w:t>
                      </w: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br/>
                        <w:t>Or reach out to: [INCLUDE STAFF CONTACT INFORMATION HERE]</w:t>
                      </w:r>
                    </w:p>
                    <w:p w14:paraId="0610EB73" w14:textId="018CBBF1" w:rsidR="00D540D5" w:rsidRPr="00D540D5" w:rsidRDefault="00D540D5" w:rsidP="00D540D5">
                      <w:p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Thank you,</w:t>
                      </w: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br/>
                        <w:t xml:space="preserve">[SCHOOL/DISTRICT </w:t>
                      </w:r>
                      <w:proofErr w:type="gramStart"/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NAME</w:t>
                      </w:r>
                      <w:r w:rsidR="00B93679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,SENDER</w:t>
                      </w:r>
                      <w:proofErr w:type="gramEnd"/>
                      <w:r w:rsidR="00B93679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NAME</w:t>
                      </w:r>
                      <w:r w:rsidRPr="00D540D5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]</w:t>
                      </w:r>
                    </w:p>
                    <w:p w14:paraId="134EF16A" w14:textId="3F75F617" w:rsidR="0041165B" w:rsidRPr="009111A1" w:rsidRDefault="0041165B" w:rsidP="00746413">
                      <w:p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B98505" w14:textId="02861ED1" w:rsidR="00F833A2" w:rsidRDefault="007825FA">
      <w:pPr>
        <w:rPr>
          <w:noProof/>
        </w:rPr>
      </w:pPr>
      <w:r w:rsidRPr="0041165B">
        <w:rPr>
          <w:noProof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49BC616A" wp14:editId="1349D9B6">
                <wp:simplePos x="0" y="0"/>
                <wp:positionH relativeFrom="margin">
                  <wp:posOffset>106325</wp:posOffset>
                </wp:positionH>
                <wp:positionV relativeFrom="bottomMargin">
                  <wp:posOffset>-31898</wp:posOffset>
                </wp:positionV>
                <wp:extent cx="5851717" cy="726440"/>
                <wp:effectExtent l="0" t="0" r="0" b="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1717" cy="726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27B6A2" w14:textId="69F97973" w:rsidR="0044371D" w:rsidRDefault="0041165B" w:rsidP="00CE68F8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7790E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r w:rsidR="002846A4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>the link below</w:t>
                            </w:r>
                            <w:r w:rsidR="0097790E" w:rsidRPr="0097790E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A5014" w:rsidRPr="00DA5014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="00875678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>pay your school fees</w:t>
                            </w:r>
                            <w:r w:rsidRPr="0097790E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8CFB4BF" w14:textId="32558813" w:rsidR="002846A4" w:rsidRPr="0097790E" w:rsidRDefault="002846A4" w:rsidP="00CE68F8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7790E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>[</w:t>
                            </w: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INSERT </w:t>
                            </w:r>
                            <w:r w:rsidR="00875678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>REVTRAK</w:t>
                            </w:r>
                            <w:r w:rsidRPr="0097790E"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PAGE</w:t>
                            </w: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URL]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C616A" id="Rectangle 62" o:spid="_x0000_s1029" style="position:absolute;margin-left:8.35pt;margin-top:-2.5pt;width:460.75pt;height:57.2pt;z-index:25151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" filled="f" stroked="f">
                <v:textbox inset="0,0,0,0">
                  <w:txbxContent>
                    <w:p w14:paraId="5D27B6A2" w14:textId="69F97973" w:rsidR="0044371D" w:rsidRDefault="0041165B" w:rsidP="00CE68F8">
                      <w:pPr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7790E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Visit </w:t>
                      </w:r>
                      <w:r w:rsidR="002846A4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>the link below</w:t>
                      </w:r>
                      <w:r w:rsidR="0097790E" w:rsidRPr="0097790E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DA5014" w:rsidRPr="00DA5014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to </w:t>
                      </w:r>
                      <w:r w:rsidR="00875678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>pay your school fees</w:t>
                      </w:r>
                      <w:r w:rsidRPr="0097790E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>.</w:t>
                      </w:r>
                    </w:p>
                    <w:p w14:paraId="58CFB4BF" w14:textId="32558813" w:rsidR="002846A4" w:rsidRPr="0097790E" w:rsidRDefault="002846A4" w:rsidP="00CE68F8">
                      <w:pPr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</w:pPr>
                      <w:r w:rsidRPr="0097790E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>[</w:t>
                      </w:r>
                      <w:r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INSERT </w:t>
                      </w:r>
                      <w:r w:rsidR="00875678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>REVTRAK</w:t>
                      </w:r>
                      <w:r w:rsidRPr="0097790E"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 PAGE</w:t>
                      </w:r>
                      <w:r>
                        <w:rPr>
                          <w:rFonts w:ascii="Arial Black" w:hAnsi="Arial Black"/>
                          <w:color w:val="FFFFFF" w:themeColor="background1"/>
                          <w:sz w:val="24"/>
                          <w:szCs w:val="24"/>
                        </w:rPr>
                        <w:t xml:space="preserve"> URL]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F833A2" w:rsidRPr="0041165B">
        <w:rPr>
          <w:noProof/>
        </w:rPr>
        <mc:AlternateContent>
          <mc:Choice Requires="wps">
            <w:drawing>
              <wp:anchor distT="0" distB="0" distL="114300" distR="114300" simplePos="0" relativeHeight="251529728" behindDoc="0" locked="0" layoutInCell="1" allowOverlap="1" wp14:anchorId="56233B23" wp14:editId="1331D7AA">
                <wp:simplePos x="0" y="0"/>
                <wp:positionH relativeFrom="page">
                  <wp:posOffset>-49530</wp:posOffset>
                </wp:positionH>
                <wp:positionV relativeFrom="page">
                  <wp:posOffset>8806180</wp:posOffset>
                </wp:positionV>
                <wp:extent cx="7871460" cy="1229714"/>
                <wp:effectExtent l="0" t="0" r="0" b="8890"/>
                <wp:wrapNone/>
                <wp:docPr id="61" name="Shape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1460" cy="12297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57669" h="628650">
                              <a:moveTo>
                                <a:pt x="0" y="0"/>
                              </a:moveTo>
                              <a:lnTo>
                                <a:pt x="7757669" y="0"/>
                              </a:lnTo>
                              <a:lnTo>
                                <a:pt x="7757669" y="628650"/>
                              </a:lnTo>
                              <a:lnTo>
                                <a:pt x="0" y="6286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12852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16A6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E9023" id="Shape 555" o:spid="_x0000_s1026" style="position:absolute;margin-left:-3.9pt;margin-top:693.4pt;width:619.8pt;height:96.85pt;z-index:2515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757669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" path="m,l7757669,r,628650l,628650,,e" fillcolor="#312852" stroked="f" strokeweight="0">
                <v:stroke miterlimit="83231f" joinstyle="miter"/>
                <v:path arrowok="t" textboxrect="0,0,7757669,628650"/>
                <w10:wrap anchorx="page" anchory="page"/>
              </v:shape>
            </w:pict>
          </mc:Fallback>
        </mc:AlternateContent>
      </w:r>
      <w:r w:rsidR="00F833A2">
        <w:rPr>
          <w:noProof/>
        </w:rPr>
        <w:br w:type="page"/>
      </w:r>
    </w:p>
    <w:p w14:paraId="5AE3760A" w14:textId="358AB962" w:rsidR="00F9691D" w:rsidRDefault="004629C7" w:rsidP="00F833A2">
      <w:r w:rsidRPr="0041165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20AE368D" wp14:editId="7294A557">
                <wp:simplePos x="0" y="0"/>
                <wp:positionH relativeFrom="margin">
                  <wp:posOffset>-147955</wp:posOffset>
                </wp:positionH>
                <wp:positionV relativeFrom="paragraph">
                  <wp:posOffset>-107802</wp:posOffset>
                </wp:positionV>
                <wp:extent cx="5397500" cy="531495"/>
                <wp:effectExtent l="0" t="0" r="0" b="1905"/>
                <wp:wrapNone/>
                <wp:docPr id="1225984727" name="Text Box 12259847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0" cy="531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FC2C32" w14:textId="725D7C5C" w:rsidR="00F9691D" w:rsidRPr="00295642" w:rsidRDefault="00E203E3" w:rsidP="00F9691D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rmaltextrun"/>
                                <w:rFonts w:ascii="Arial Black" w:hAnsi="Arial Black" w:cs="Calibri"/>
                                <w:color w:val="FFFFFF" w:themeColor="background1"/>
                                <w:sz w:val="36"/>
                                <w:szCs w:val="36"/>
                                <w:bdr w:val="none" w:sz="0" w:space="0" w:color="auto" w:frame="1"/>
                              </w:rPr>
                              <w:t>Newsletter</w:t>
                            </w:r>
                            <w:r w:rsidR="00F9691D" w:rsidRPr="00295642">
                              <w:rPr>
                                <w:rStyle w:val="normaltextrun"/>
                                <w:rFonts w:ascii="Arial Black" w:hAnsi="Arial Black" w:cs="Calibri"/>
                                <w:color w:val="FFFFFF" w:themeColor="background1"/>
                                <w:sz w:val="36"/>
                                <w:szCs w:val="36"/>
                                <w:bdr w:val="none" w:sz="0" w:space="0" w:color="auto" w:frame="1"/>
                              </w:rPr>
                              <w:t xml:space="preserve"> Template</w:t>
                            </w:r>
                            <w:r w:rsidR="00F9691D">
                              <w:rPr>
                                <w:rStyle w:val="normaltextrun"/>
                                <w:rFonts w:ascii="Arial Black" w:hAnsi="Arial Black" w:cs="Calibri"/>
                                <w:color w:val="FFFFFF" w:themeColor="background1"/>
                                <w:sz w:val="36"/>
                                <w:szCs w:val="36"/>
                                <w:bdr w:val="none" w:sz="0" w:space="0" w:color="auto" w:frame="1"/>
                              </w:rPr>
                              <w:t xml:space="preserve"> 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E368D" id="Text Box 1225984727" o:spid="_x0000_s1030" type="#_x0000_t202" style="position:absolute;margin-left:-11.65pt;margin-top:-8.5pt;width:425pt;height:41.85pt;z-index:251833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" filled="f" stroked="f" strokeweight=".5pt">
                <v:textbox>
                  <w:txbxContent>
                    <w:p w14:paraId="36FC2C32" w14:textId="725D7C5C" w:rsidR="00F9691D" w:rsidRPr="00295642" w:rsidRDefault="00E203E3" w:rsidP="00F9691D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Style w:val="normaltextrun"/>
                          <w:rFonts w:ascii="Arial Black" w:hAnsi="Arial Black" w:cs="Calibri"/>
                          <w:color w:val="FFFFFF" w:themeColor="background1"/>
                          <w:sz w:val="36"/>
                          <w:szCs w:val="36"/>
                          <w:bdr w:val="none" w:sz="0" w:space="0" w:color="auto" w:frame="1"/>
                        </w:rPr>
                        <w:t>Newsletter</w:t>
                      </w:r>
                      <w:r w:rsidR="00F9691D" w:rsidRPr="00295642">
                        <w:rPr>
                          <w:rStyle w:val="normaltextrun"/>
                          <w:rFonts w:ascii="Arial Black" w:hAnsi="Arial Black" w:cs="Calibri"/>
                          <w:color w:val="FFFFFF" w:themeColor="background1"/>
                          <w:sz w:val="36"/>
                          <w:szCs w:val="36"/>
                          <w:bdr w:val="none" w:sz="0" w:space="0" w:color="auto" w:frame="1"/>
                        </w:rPr>
                        <w:t xml:space="preserve"> Template</w:t>
                      </w:r>
                      <w:r w:rsidR="00F9691D">
                        <w:rPr>
                          <w:rStyle w:val="normaltextrun"/>
                          <w:rFonts w:ascii="Arial Black" w:hAnsi="Arial Black" w:cs="Calibri"/>
                          <w:color w:val="FFFFFF" w:themeColor="background1"/>
                          <w:sz w:val="36"/>
                          <w:szCs w:val="36"/>
                          <w:bdr w:val="none" w:sz="0" w:space="0" w:color="auto" w:frame="1"/>
                        </w:rPr>
                        <w:t xml:space="preserve"> Sample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5B77" w:rsidRPr="0041165B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3613403" wp14:editId="3A6B59FC">
                <wp:simplePos x="0" y="0"/>
                <wp:positionH relativeFrom="page">
                  <wp:posOffset>0</wp:posOffset>
                </wp:positionH>
                <wp:positionV relativeFrom="paragraph">
                  <wp:posOffset>1052830</wp:posOffset>
                </wp:positionV>
                <wp:extent cx="7776210" cy="1002665"/>
                <wp:effectExtent l="0" t="0" r="0" b="6985"/>
                <wp:wrapSquare wrapText="bothSides"/>
                <wp:docPr id="884064760" name="Freeform: Shape 8840647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776210" cy="1002665"/>
                        </a:xfrm>
                        <a:custGeom>
                          <a:avLst/>
                          <a:gdLst>
                            <a:gd name="connsiteX0" fmla="*/ 927 w 7765919"/>
                            <a:gd name="connsiteY0" fmla="*/ 0 h 1002715"/>
                            <a:gd name="connsiteX1" fmla="*/ 0 w 7765919"/>
                            <a:gd name="connsiteY1" fmla="*/ 779792 h 1002715"/>
                            <a:gd name="connsiteX2" fmla="*/ 4683337 w 7765919"/>
                            <a:gd name="connsiteY2" fmla="*/ 832212 h 1002715"/>
                            <a:gd name="connsiteX3" fmla="*/ 6309107 w 7765919"/>
                            <a:gd name="connsiteY3" fmla="*/ 1002715 h 1002715"/>
                            <a:gd name="connsiteX4" fmla="*/ 7764993 w 7765919"/>
                            <a:gd name="connsiteY4" fmla="*/ 834298 h 1002715"/>
                            <a:gd name="connsiteX5" fmla="*/ 7765919 w 7765919"/>
                            <a:gd name="connsiteY5" fmla="*/ 0 h 1002715"/>
                            <a:gd name="connsiteX6" fmla="*/ 927 w 7765919"/>
                            <a:gd name="connsiteY6" fmla="*/ 0 h 10027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765919" h="1002715">
                              <a:moveTo>
                                <a:pt x="927" y="0"/>
                              </a:moveTo>
                              <a:lnTo>
                                <a:pt x="0" y="779792"/>
                              </a:lnTo>
                              <a:cubicBezTo>
                                <a:pt x="2035620" y="396668"/>
                                <a:pt x="3574496" y="582953"/>
                                <a:pt x="4683337" y="832212"/>
                              </a:cubicBezTo>
                              <a:cubicBezTo>
                                <a:pt x="5230444" y="955195"/>
                                <a:pt x="5755249" y="1002213"/>
                                <a:pt x="6309107" y="1002715"/>
                              </a:cubicBezTo>
                              <a:cubicBezTo>
                                <a:pt x="6742650" y="1002715"/>
                                <a:pt x="7276852" y="950396"/>
                                <a:pt x="7764993" y="834298"/>
                              </a:cubicBezTo>
                              <a:lnTo>
                                <a:pt x="7765919" y="0"/>
                              </a:lnTo>
                              <a:lnTo>
                                <a:pt x="9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2852"/>
                        </a:solidFill>
                        <a:ln w="6618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C5DA8F" id="Freeform: Shape 884064760" o:spid="_x0000_s1026" style="position:absolute;margin-left:0;margin-top:82.9pt;width:612.3pt;height:78.95pt;flip:x;z-index:2516485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7765919,1002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" path="m927,l,779792c2035620,396668,3574496,582953,4683337,832212v547107,122983,1071912,170001,1625770,170503c6742650,1002715,7276852,950396,7764993,834298l7765919,,927,xe" fillcolor="#312852" stroked="f" strokeweight=".18383mm">
                <v:stroke joinstyle="miter"/>
                <v:path arrowok="t" o:connecttype="custom" o:connectlocs="928,0;0,779753;4689543,832171;6317468,1002665;7775283,834256;7776210,0;928,0" o:connectangles="0,0,0,0,0,0,0"/>
                <w10:wrap type="square" anchorx="page"/>
              </v:shape>
            </w:pict>
          </mc:Fallback>
        </mc:AlternateContent>
      </w:r>
      <w:r w:rsidR="00E25B77">
        <w:rPr>
          <w:noProof/>
        </w:rPr>
        <w:drawing>
          <wp:anchor distT="0" distB="0" distL="114300" distR="114300" simplePos="0" relativeHeight="251830784" behindDoc="1" locked="0" layoutInCell="1" allowOverlap="1" wp14:anchorId="13BBE70A" wp14:editId="53821FC0">
            <wp:simplePos x="0" y="0"/>
            <wp:positionH relativeFrom="column">
              <wp:posOffset>4850765</wp:posOffset>
            </wp:positionH>
            <wp:positionV relativeFrom="paragraph">
              <wp:posOffset>-541655</wp:posOffset>
            </wp:positionV>
            <wp:extent cx="1471930" cy="460375"/>
            <wp:effectExtent l="0" t="0" r="0" b="0"/>
            <wp:wrapNone/>
            <wp:docPr id="2055342785" name="Picture 24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566147" name="Picture 24" descr="A black and white logo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B77">
        <w:rPr>
          <w:noProof/>
        </w:rPr>
        <w:drawing>
          <wp:anchor distT="0" distB="0" distL="114300" distR="114300" simplePos="0" relativeHeight="251781632" behindDoc="1" locked="0" layoutInCell="1" allowOverlap="1" wp14:anchorId="062A2CB0" wp14:editId="25F6AD5C">
            <wp:simplePos x="0" y="0"/>
            <wp:positionH relativeFrom="page">
              <wp:posOffset>-141605</wp:posOffset>
            </wp:positionH>
            <wp:positionV relativeFrom="paragraph">
              <wp:posOffset>-905185</wp:posOffset>
            </wp:positionV>
            <wp:extent cx="7914005" cy="2057400"/>
            <wp:effectExtent l="0" t="0" r="0" b="0"/>
            <wp:wrapNone/>
            <wp:docPr id="392927970" name="Picture 23" descr="A colorful gradient on a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53578" name="Picture 23" descr="A colorful gradient on a surfac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400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id w:val="-1217117944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03FC4564" w14:textId="54852909" w:rsidR="00F833A2" w:rsidRDefault="00F9691D" w:rsidP="00F833A2">
          <w:r w:rsidRPr="0041165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32480" behindDoc="0" locked="0" layoutInCell="1" allowOverlap="1" wp14:anchorId="4317BEFF" wp14:editId="3A0D6EFB">
                    <wp:simplePos x="0" y="0"/>
                    <wp:positionH relativeFrom="page">
                      <wp:posOffset>-201930</wp:posOffset>
                    </wp:positionH>
                    <wp:positionV relativeFrom="page">
                      <wp:posOffset>8817610</wp:posOffset>
                    </wp:positionV>
                    <wp:extent cx="7871460" cy="1229360"/>
                    <wp:effectExtent l="0" t="0" r="0" b="8890"/>
                    <wp:wrapNone/>
                    <wp:docPr id="1791016057" name="Shape 5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871460" cy="12293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7757669" h="628650">
                                  <a:moveTo>
                                    <a:pt x="0" y="0"/>
                                  </a:moveTo>
                                  <a:lnTo>
                                    <a:pt x="7757669" y="0"/>
                                  </a:lnTo>
                                  <a:lnTo>
                                    <a:pt x="7757669" y="628650"/>
                                  </a:lnTo>
                                  <a:lnTo>
                                    <a:pt x="0" y="6286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12852"/>
                            </a:solidFill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716A65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3AAC44" id="Shape 555" o:spid="_x0000_s1026" style="position:absolute;margin-left:-15.9pt;margin-top:694.3pt;width:619.8pt;height:96.8pt;z-index: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757669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" path="m,l7757669,r,628650l,628650,,e" fillcolor="#312852" stroked="f" strokeweight="0">
                    <v:stroke miterlimit="83231f" joinstyle="miter"/>
                    <v:path arrowok="t" textboxrect="0,0,7757669,628650"/>
                    <w10:wrap anchorx="page" anchory="page"/>
                  </v:shape>
                </w:pict>
              </mc:Fallback>
            </mc:AlternateContent>
          </w:r>
        </w:p>
        <w:p w14:paraId="2C417A9B" w14:textId="37FE3E0C" w:rsidR="00B31319" w:rsidRDefault="00E25B77" w:rsidP="0072064E">
          <w:pPr>
            <w:rPr>
              <w:noProof/>
            </w:rPr>
          </w:pPr>
          <w:r w:rsidRPr="0041165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0736" behindDoc="0" locked="0" layoutInCell="1" allowOverlap="1" wp14:anchorId="4D2B8157" wp14:editId="09F380BE">
                    <wp:simplePos x="0" y="0"/>
                    <wp:positionH relativeFrom="margin">
                      <wp:posOffset>-148856</wp:posOffset>
                    </wp:positionH>
                    <wp:positionV relativeFrom="paragraph">
                      <wp:posOffset>2107905</wp:posOffset>
                    </wp:positionV>
                    <wp:extent cx="5934075" cy="3944679"/>
                    <wp:effectExtent l="0" t="0" r="28575" b="17780"/>
                    <wp:wrapNone/>
                    <wp:docPr id="150964328" name="Text Box 1509643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34075" cy="394467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txbx>
                            <w:txbxContent>
                              <w:p w14:paraId="3B434D21" w14:textId="77777777" w:rsidR="004629C7" w:rsidRPr="00AF2A9A" w:rsidRDefault="004629C7" w:rsidP="004629C7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hd w:val="clear" w:color="auto" w:fill="FFFFFF"/>
                                  </w:rPr>
                                </w:pPr>
                                <w:r w:rsidRPr="00AF2A9A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hd w:val="clear" w:color="auto" w:fill="FFFFFF"/>
                                  </w:rPr>
                                  <w:t>All School Payments in One Place — Now Easier Than Ever!</w:t>
                                </w:r>
                              </w:p>
                              <w:p w14:paraId="1FF2AEF3" w14:textId="77777777" w:rsidR="004629C7" w:rsidRPr="00AF2A9A" w:rsidRDefault="004629C7" w:rsidP="004629C7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hd w:val="clear" w:color="auto" w:fill="FFFFFF"/>
                                  </w:rPr>
                                </w:pPr>
                              </w:p>
                              <w:p w14:paraId="3C2E7074" w14:textId="2A532A15" w:rsidR="004629C7" w:rsidRPr="00AF2A9A" w:rsidRDefault="004629C7" w:rsidP="004629C7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hd w:val="clear" w:color="auto" w:fill="FFFFFF"/>
                                  </w:rPr>
                                </w:pPr>
                                <w:r w:rsidRPr="00AF2A9A">
                                  <w:rPr>
                                    <w:rFonts w:ascii="Arial" w:hAnsi="Arial" w:cs="Arial"/>
                                    <w:color w:val="000000"/>
                                    <w:shd w:val="clear" w:color="auto" w:fill="FFFFFF"/>
                                  </w:rPr>
                                  <w:t>We’re excited to offer a simpler way to manage school payments through our</w:t>
                                </w:r>
                                <w:r w:rsidR="00CD6E32">
                                  <w:rPr>
                                    <w:rFonts w:ascii="Arial" w:hAnsi="Arial" w:cs="Arial"/>
                                    <w:color w:val="000000"/>
                                    <w:shd w:val="clear" w:color="auto" w:fill="FFFFFF"/>
                                  </w:rPr>
                                  <w:t xml:space="preserve"> updated</w:t>
                                </w:r>
                                <w:r w:rsidRPr="00AF2A9A">
                                  <w:rPr>
                                    <w:rFonts w:ascii="Arial" w:hAnsi="Arial" w:cs="Arial"/>
                                    <w:color w:val="000000"/>
                                    <w:shd w:val="clear" w:color="auto" w:fill="FFFFFF"/>
                                  </w:rPr>
                                  <w:t xml:space="preserve"> </w:t>
                                </w:r>
                                <w:r w:rsidR="00220BBE">
                                  <w:rPr>
                                    <w:rFonts w:ascii="Arial" w:hAnsi="Arial" w:cs="Arial"/>
                                    <w:color w:val="000000"/>
                                    <w:shd w:val="clear" w:color="auto" w:fill="FFFFFF"/>
                                  </w:rPr>
                                  <w:t>RevTrak</w:t>
                                </w:r>
                                <w:r w:rsidR="00AF2A9A">
                                  <w:rPr>
                                    <w:rFonts w:ascii="Arial" w:hAnsi="Arial" w:cs="Arial"/>
                                    <w:color w:val="000000"/>
                                    <w:shd w:val="clear" w:color="auto" w:fill="FFFFFF"/>
                                  </w:rPr>
                                  <w:t xml:space="preserve"> web store</w:t>
                                </w:r>
                                <w:r w:rsidRPr="00AF2A9A">
                                  <w:rPr>
                                    <w:rFonts w:ascii="Arial" w:hAnsi="Arial" w:cs="Arial"/>
                                    <w:color w:val="000000"/>
                                    <w:shd w:val="clear" w:color="auto" w:fill="FFFFFF"/>
                                  </w:rPr>
                                  <w:t xml:space="preserve">! This easy-to-use online platform is your one-stop shop for </w:t>
                                </w:r>
                                <w:r w:rsidR="0072064E">
                                  <w:rPr>
                                    <w:rFonts w:ascii="Arial" w:hAnsi="Arial" w:cs="Arial"/>
                                    <w:color w:val="000000"/>
                                    <w:shd w:val="clear" w:color="auto" w:fill="FFFFFF"/>
                                  </w:rPr>
                                  <w:t>school fees</w:t>
                                </w:r>
                                <w:r w:rsidRPr="00AF2A9A">
                                  <w:rPr>
                                    <w:rFonts w:ascii="Arial" w:hAnsi="Arial" w:cs="Arial"/>
                                    <w:color w:val="000000"/>
                                    <w:shd w:val="clear" w:color="auto" w:fill="FFFFFF"/>
                                  </w:rPr>
                                  <w:t>.</w:t>
                                </w:r>
                                <w:r w:rsidR="0072064E">
                                  <w:rPr>
                                    <w:rFonts w:ascii="Arial" w:hAnsi="Arial" w:cs="Arial"/>
                                    <w:color w:val="000000"/>
                                    <w:shd w:val="clear" w:color="auto" w:fill="FFFFFF"/>
                                  </w:rPr>
                                  <w:t xml:space="preserve"> It’s mobile-friendly, so you can use it right on your phone and navigation is even easier with a persistent mega menu that helps you find your fees faster with fewer clicks.</w:t>
                                </w:r>
                              </w:p>
                              <w:p w14:paraId="07613889" w14:textId="77777777" w:rsidR="004629C7" w:rsidRPr="00AF2A9A" w:rsidRDefault="004629C7" w:rsidP="004629C7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hd w:val="clear" w:color="auto" w:fill="FFFFFF"/>
                                  </w:rPr>
                                </w:pPr>
                                <w:r w:rsidRPr="00AF2A9A">
                                  <w:rPr>
                                    <w:rFonts w:ascii="Arial" w:hAnsi="Arial" w:cs="Arial"/>
                                    <w:color w:val="000000"/>
                                    <w:shd w:val="clear" w:color="auto" w:fill="FFFFFF"/>
                                  </w:rPr>
                                  <w:t>Just visit [INSERT LINK] to create your account. Once you’re set up, you can make payments anytime, from anywhere.</w:t>
                                </w:r>
                              </w:p>
                              <w:p w14:paraId="790FCBFD" w14:textId="411B8C97" w:rsidR="00F9691D" w:rsidRPr="009111A1" w:rsidRDefault="004629C7" w:rsidP="004629C7">
                                <w:pPr>
                                  <w:rPr>
                                    <w:rFonts w:ascii="Arial" w:hAnsi="Arial" w:cs="Arial"/>
                                    <w:color w:val="000000"/>
                                    <w:shd w:val="clear" w:color="auto" w:fill="FFFFFF"/>
                                  </w:rPr>
                                </w:pPr>
                                <w:r w:rsidRPr="00AF2A9A">
                                  <w:rPr>
                                    <w:rFonts w:ascii="Arial" w:hAnsi="Arial" w:cs="Arial"/>
                                    <w:color w:val="000000"/>
                                    <w:shd w:val="clear" w:color="auto" w:fill="FFFFFF"/>
                                  </w:rPr>
                                  <w:t>It only takes a minute to sign up, and you'll enjoy a more convenient way to stay on top of all your school fees throughout the year. Say goodbye to sending cash or checks—get started today!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D2B8157" id="Text Box 150964328" o:spid="_x0000_s1031" type="#_x0000_t202" style="position:absolute;margin-left:-11.7pt;margin-top:166pt;width:467.25pt;height:310.6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" fillcolor="white [3201]" strokecolor="black [3213]" strokeweight=".5pt">
                    <v:textbox>
                      <w:txbxContent>
                        <w:p w14:paraId="3B434D21" w14:textId="77777777" w:rsidR="004629C7" w:rsidRPr="00AF2A9A" w:rsidRDefault="004629C7" w:rsidP="004629C7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hd w:val="clear" w:color="auto" w:fill="FFFFFF"/>
                            </w:rPr>
                          </w:pPr>
                          <w:r w:rsidRPr="00AF2A9A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hd w:val="clear" w:color="auto" w:fill="FFFFFF"/>
                            </w:rPr>
                            <w:t>All School Payments in One Place — Now Easier Than Ever!</w:t>
                          </w:r>
                        </w:p>
                        <w:p w14:paraId="1FF2AEF3" w14:textId="77777777" w:rsidR="004629C7" w:rsidRPr="00AF2A9A" w:rsidRDefault="004629C7" w:rsidP="004629C7">
                          <w:pPr>
                            <w:rPr>
                              <w:rFonts w:ascii="Arial" w:hAnsi="Arial" w:cs="Arial"/>
                              <w:color w:val="000000"/>
                              <w:shd w:val="clear" w:color="auto" w:fill="FFFFFF"/>
                            </w:rPr>
                          </w:pPr>
                        </w:p>
                        <w:p w14:paraId="3C2E7074" w14:textId="2A532A15" w:rsidR="004629C7" w:rsidRPr="00AF2A9A" w:rsidRDefault="004629C7" w:rsidP="004629C7">
                          <w:pPr>
                            <w:rPr>
                              <w:rFonts w:ascii="Arial" w:hAnsi="Arial" w:cs="Arial"/>
                              <w:color w:val="000000"/>
                              <w:shd w:val="clear" w:color="auto" w:fill="FFFFFF"/>
                            </w:rPr>
                          </w:pPr>
                          <w:r w:rsidRPr="00AF2A9A">
                            <w:rPr>
                              <w:rFonts w:ascii="Arial" w:hAnsi="Arial" w:cs="Arial"/>
                              <w:color w:val="000000"/>
                              <w:shd w:val="clear" w:color="auto" w:fill="FFFFFF"/>
                            </w:rPr>
                            <w:t>We’re excited to offer a simpler way to manage school payments through our</w:t>
                          </w:r>
                          <w:r w:rsidR="00CD6E32">
                            <w:rPr>
                              <w:rFonts w:ascii="Arial" w:hAnsi="Arial" w:cs="Arial"/>
                              <w:color w:val="000000"/>
                              <w:shd w:val="clear" w:color="auto" w:fill="FFFFFF"/>
                            </w:rPr>
                            <w:t xml:space="preserve"> updated</w:t>
                          </w:r>
                          <w:r w:rsidRPr="00AF2A9A">
                            <w:rPr>
                              <w:rFonts w:ascii="Arial" w:hAnsi="Arial" w:cs="Arial"/>
                              <w:color w:val="000000"/>
                              <w:shd w:val="clear" w:color="auto" w:fill="FFFFFF"/>
                            </w:rPr>
                            <w:t xml:space="preserve"> </w:t>
                          </w:r>
                          <w:r w:rsidR="00220BBE">
                            <w:rPr>
                              <w:rFonts w:ascii="Arial" w:hAnsi="Arial" w:cs="Arial"/>
                              <w:color w:val="000000"/>
                              <w:shd w:val="clear" w:color="auto" w:fill="FFFFFF"/>
                            </w:rPr>
                            <w:t>RevTrak</w:t>
                          </w:r>
                          <w:r w:rsidR="00AF2A9A">
                            <w:rPr>
                              <w:rFonts w:ascii="Arial" w:hAnsi="Arial" w:cs="Arial"/>
                              <w:color w:val="000000"/>
                              <w:shd w:val="clear" w:color="auto" w:fill="FFFFFF"/>
                            </w:rPr>
                            <w:t xml:space="preserve"> web store</w:t>
                          </w:r>
                          <w:r w:rsidRPr="00AF2A9A">
                            <w:rPr>
                              <w:rFonts w:ascii="Arial" w:hAnsi="Arial" w:cs="Arial"/>
                              <w:color w:val="000000"/>
                              <w:shd w:val="clear" w:color="auto" w:fill="FFFFFF"/>
                            </w:rPr>
                            <w:t xml:space="preserve">! This easy-to-use online platform is your one-stop shop for </w:t>
                          </w:r>
                          <w:r w:rsidR="0072064E">
                            <w:rPr>
                              <w:rFonts w:ascii="Arial" w:hAnsi="Arial" w:cs="Arial"/>
                              <w:color w:val="000000"/>
                              <w:shd w:val="clear" w:color="auto" w:fill="FFFFFF"/>
                            </w:rPr>
                            <w:t>school fees</w:t>
                          </w:r>
                          <w:r w:rsidRPr="00AF2A9A">
                            <w:rPr>
                              <w:rFonts w:ascii="Arial" w:hAnsi="Arial" w:cs="Arial"/>
                              <w:color w:val="000000"/>
                              <w:shd w:val="clear" w:color="auto" w:fill="FFFFFF"/>
                            </w:rPr>
                            <w:t>.</w:t>
                          </w:r>
                          <w:r w:rsidR="0072064E">
                            <w:rPr>
                              <w:rFonts w:ascii="Arial" w:hAnsi="Arial" w:cs="Arial"/>
                              <w:color w:val="000000"/>
                              <w:shd w:val="clear" w:color="auto" w:fill="FFFFFF"/>
                            </w:rPr>
                            <w:t xml:space="preserve"> It’s mobile-friendly, so you can use it right on your phone and navigation is even easier with a persistent mega menu that helps you find your fees faster with fewer clicks.</w:t>
                          </w:r>
                        </w:p>
                        <w:p w14:paraId="07613889" w14:textId="77777777" w:rsidR="004629C7" w:rsidRPr="00AF2A9A" w:rsidRDefault="004629C7" w:rsidP="004629C7">
                          <w:pPr>
                            <w:rPr>
                              <w:rFonts w:ascii="Arial" w:hAnsi="Arial" w:cs="Arial"/>
                              <w:color w:val="000000"/>
                              <w:shd w:val="clear" w:color="auto" w:fill="FFFFFF"/>
                            </w:rPr>
                          </w:pPr>
                          <w:r w:rsidRPr="00AF2A9A">
                            <w:rPr>
                              <w:rFonts w:ascii="Arial" w:hAnsi="Arial" w:cs="Arial"/>
                              <w:color w:val="000000"/>
                              <w:shd w:val="clear" w:color="auto" w:fill="FFFFFF"/>
                            </w:rPr>
                            <w:t>Just visit [INSERT LINK] to create your account. Once you’re set up, you can make payments anytime, from anywhere.</w:t>
                          </w:r>
                        </w:p>
                        <w:p w14:paraId="790FCBFD" w14:textId="411B8C97" w:rsidR="00F9691D" w:rsidRPr="009111A1" w:rsidRDefault="004629C7" w:rsidP="004629C7">
                          <w:pPr>
                            <w:rPr>
                              <w:rFonts w:ascii="Arial" w:hAnsi="Arial" w:cs="Arial"/>
                              <w:color w:val="000000"/>
                              <w:shd w:val="clear" w:color="auto" w:fill="FFFFFF"/>
                            </w:rPr>
                          </w:pPr>
                          <w:r w:rsidRPr="00AF2A9A">
                            <w:rPr>
                              <w:rFonts w:ascii="Arial" w:hAnsi="Arial" w:cs="Arial"/>
                              <w:color w:val="000000"/>
                              <w:shd w:val="clear" w:color="auto" w:fill="FFFFFF"/>
                            </w:rPr>
                            <w:t>It only takes a minute to sign up, and you'll enjoy a more convenient way to stay on top of all your school fees throughout the year. Say goodbye to sending cash or checks—get started today!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F833A2">
            <w:rPr>
              <w:noProof/>
            </w:rPr>
            <w:br w:type="page"/>
          </w:r>
        </w:p>
      </w:sdtContent>
    </w:sdt>
    <w:p w14:paraId="1433B66D" w14:textId="4EAF2E3B" w:rsidR="0072064E" w:rsidRDefault="00B31319" w:rsidP="0072064E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840000" behindDoc="1" locked="0" layoutInCell="1" allowOverlap="1" wp14:anchorId="318D652D" wp14:editId="41326A94">
            <wp:simplePos x="0" y="0"/>
            <wp:positionH relativeFrom="margin">
              <wp:align>center</wp:align>
            </wp:positionH>
            <wp:positionV relativeFrom="paragraph">
              <wp:posOffset>3604482</wp:posOffset>
            </wp:positionV>
            <wp:extent cx="3238500" cy="1013791"/>
            <wp:effectExtent l="0" t="0" r="0" b="0"/>
            <wp:wrapNone/>
            <wp:docPr id="1193724" name="Picture 24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724" name="Picture 24" descr="A black and white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013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37952" behindDoc="1" locked="0" layoutInCell="1" allowOverlap="1" wp14:anchorId="047EFDA4" wp14:editId="64D679D4">
            <wp:simplePos x="0" y="0"/>
            <wp:positionH relativeFrom="column">
              <wp:posOffset>-1009812</wp:posOffset>
            </wp:positionH>
            <wp:positionV relativeFrom="paragraph">
              <wp:posOffset>-902970</wp:posOffset>
            </wp:positionV>
            <wp:extent cx="7857490" cy="10053519"/>
            <wp:effectExtent l="0" t="0" r="0" b="5080"/>
            <wp:wrapNone/>
            <wp:docPr id="1955370406" name="Picture 23" descr="A colorful gradient on a su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653578" name="Picture 23" descr="A colorful gradient on a surfac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7490" cy="10053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064E" w:rsidSect="00FD786C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27317" w14:textId="77777777" w:rsidR="008A67A2" w:rsidRDefault="008A67A2" w:rsidP="00341852">
      <w:pPr>
        <w:spacing w:after="0" w:line="240" w:lineRule="auto"/>
      </w:pPr>
      <w:r>
        <w:separator/>
      </w:r>
    </w:p>
  </w:endnote>
  <w:endnote w:type="continuationSeparator" w:id="0">
    <w:p w14:paraId="4DC74781" w14:textId="77777777" w:rsidR="008A67A2" w:rsidRDefault="008A67A2" w:rsidP="00341852">
      <w:pPr>
        <w:spacing w:after="0" w:line="240" w:lineRule="auto"/>
      </w:pPr>
      <w:r>
        <w:continuationSeparator/>
      </w:r>
    </w:p>
  </w:endnote>
  <w:endnote w:type="continuationNotice" w:id="1">
    <w:p w14:paraId="64AB55CA" w14:textId="77777777" w:rsidR="008A67A2" w:rsidRDefault="008A67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DBF4" w14:textId="77777777" w:rsidR="008A67A2" w:rsidRDefault="008A67A2" w:rsidP="00341852">
      <w:pPr>
        <w:spacing w:after="0" w:line="240" w:lineRule="auto"/>
      </w:pPr>
      <w:r>
        <w:separator/>
      </w:r>
    </w:p>
  </w:footnote>
  <w:footnote w:type="continuationSeparator" w:id="0">
    <w:p w14:paraId="7E2B2B5B" w14:textId="77777777" w:rsidR="008A67A2" w:rsidRDefault="008A67A2" w:rsidP="00341852">
      <w:pPr>
        <w:spacing w:after="0" w:line="240" w:lineRule="auto"/>
      </w:pPr>
      <w:r>
        <w:continuationSeparator/>
      </w:r>
    </w:p>
  </w:footnote>
  <w:footnote w:type="continuationNotice" w:id="1">
    <w:p w14:paraId="6849DC29" w14:textId="77777777" w:rsidR="008A67A2" w:rsidRDefault="008A67A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2D7"/>
    <w:multiLevelType w:val="hybridMultilevel"/>
    <w:tmpl w:val="88803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B65CB"/>
    <w:multiLevelType w:val="hybridMultilevel"/>
    <w:tmpl w:val="C49C3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1259F"/>
    <w:multiLevelType w:val="hybridMultilevel"/>
    <w:tmpl w:val="C49C36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8711A"/>
    <w:multiLevelType w:val="multilevel"/>
    <w:tmpl w:val="A03A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661AC9"/>
    <w:multiLevelType w:val="multilevel"/>
    <w:tmpl w:val="A0CAD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3499647">
    <w:abstractNumId w:val="1"/>
  </w:num>
  <w:num w:numId="2" w16cid:durableId="1989750438">
    <w:abstractNumId w:val="2"/>
  </w:num>
  <w:num w:numId="3" w16cid:durableId="253244926">
    <w:abstractNumId w:val="0"/>
  </w:num>
  <w:num w:numId="4" w16cid:durableId="878476783">
    <w:abstractNumId w:val="3"/>
  </w:num>
  <w:num w:numId="5" w16cid:durableId="885338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D0"/>
    <w:rsid w:val="00012E8D"/>
    <w:rsid w:val="00021CA7"/>
    <w:rsid w:val="00074C0E"/>
    <w:rsid w:val="00075269"/>
    <w:rsid w:val="000842A5"/>
    <w:rsid w:val="000B0B34"/>
    <w:rsid w:val="001012A6"/>
    <w:rsid w:val="00117E23"/>
    <w:rsid w:val="00121AD0"/>
    <w:rsid w:val="00126960"/>
    <w:rsid w:val="00145776"/>
    <w:rsid w:val="00150801"/>
    <w:rsid w:val="00163381"/>
    <w:rsid w:val="00164BE4"/>
    <w:rsid w:val="00175B93"/>
    <w:rsid w:val="00194A14"/>
    <w:rsid w:val="001D17B6"/>
    <w:rsid w:val="001E7A3E"/>
    <w:rsid w:val="00220BBE"/>
    <w:rsid w:val="0022789C"/>
    <w:rsid w:val="002846A4"/>
    <w:rsid w:val="00295642"/>
    <w:rsid w:val="00297E5C"/>
    <w:rsid w:val="002A5884"/>
    <w:rsid w:val="002E75E6"/>
    <w:rsid w:val="002F431F"/>
    <w:rsid w:val="002F7BD9"/>
    <w:rsid w:val="003144A9"/>
    <w:rsid w:val="00332D9F"/>
    <w:rsid w:val="00341852"/>
    <w:rsid w:val="00343BE7"/>
    <w:rsid w:val="00353580"/>
    <w:rsid w:val="00387D82"/>
    <w:rsid w:val="003B1036"/>
    <w:rsid w:val="003D1E38"/>
    <w:rsid w:val="003D75ED"/>
    <w:rsid w:val="00400E1F"/>
    <w:rsid w:val="0041165B"/>
    <w:rsid w:val="00416094"/>
    <w:rsid w:val="00422301"/>
    <w:rsid w:val="0044371D"/>
    <w:rsid w:val="00456D59"/>
    <w:rsid w:val="0046223D"/>
    <w:rsid w:val="004628B2"/>
    <w:rsid w:val="004629C7"/>
    <w:rsid w:val="004B4C58"/>
    <w:rsid w:val="005043A9"/>
    <w:rsid w:val="00527C42"/>
    <w:rsid w:val="00533971"/>
    <w:rsid w:val="005419D5"/>
    <w:rsid w:val="00557025"/>
    <w:rsid w:val="005622B2"/>
    <w:rsid w:val="00590497"/>
    <w:rsid w:val="005A47B4"/>
    <w:rsid w:val="005C1E53"/>
    <w:rsid w:val="005C512B"/>
    <w:rsid w:val="005D6BA9"/>
    <w:rsid w:val="005F414C"/>
    <w:rsid w:val="006221D1"/>
    <w:rsid w:val="0062349D"/>
    <w:rsid w:val="00646CDF"/>
    <w:rsid w:val="00647F6A"/>
    <w:rsid w:val="006D4B6E"/>
    <w:rsid w:val="006F62ED"/>
    <w:rsid w:val="00705B60"/>
    <w:rsid w:val="0072064E"/>
    <w:rsid w:val="00746413"/>
    <w:rsid w:val="007671A6"/>
    <w:rsid w:val="007825FA"/>
    <w:rsid w:val="00783D03"/>
    <w:rsid w:val="00784798"/>
    <w:rsid w:val="007C24B1"/>
    <w:rsid w:val="007E45F0"/>
    <w:rsid w:val="00807F89"/>
    <w:rsid w:val="00817ED8"/>
    <w:rsid w:val="00825B2A"/>
    <w:rsid w:val="008358CB"/>
    <w:rsid w:val="00836A81"/>
    <w:rsid w:val="0086428C"/>
    <w:rsid w:val="00875678"/>
    <w:rsid w:val="00891801"/>
    <w:rsid w:val="00897E43"/>
    <w:rsid w:val="008A3F1E"/>
    <w:rsid w:val="008A66CF"/>
    <w:rsid w:val="008A67A2"/>
    <w:rsid w:val="008B4501"/>
    <w:rsid w:val="008C7FEA"/>
    <w:rsid w:val="008D082D"/>
    <w:rsid w:val="008F03DC"/>
    <w:rsid w:val="008F0BD7"/>
    <w:rsid w:val="008F351D"/>
    <w:rsid w:val="009055E0"/>
    <w:rsid w:val="00905C3F"/>
    <w:rsid w:val="009111A1"/>
    <w:rsid w:val="00926D54"/>
    <w:rsid w:val="00930541"/>
    <w:rsid w:val="0095250E"/>
    <w:rsid w:val="009540C4"/>
    <w:rsid w:val="0096389F"/>
    <w:rsid w:val="0097790E"/>
    <w:rsid w:val="009E6095"/>
    <w:rsid w:val="00A04473"/>
    <w:rsid w:val="00A3513D"/>
    <w:rsid w:val="00A42EB1"/>
    <w:rsid w:val="00A517B6"/>
    <w:rsid w:val="00A54A2D"/>
    <w:rsid w:val="00A65AC5"/>
    <w:rsid w:val="00A74BE3"/>
    <w:rsid w:val="00A82FDF"/>
    <w:rsid w:val="00A87559"/>
    <w:rsid w:val="00A90371"/>
    <w:rsid w:val="00A92278"/>
    <w:rsid w:val="00A9399C"/>
    <w:rsid w:val="00AA56F2"/>
    <w:rsid w:val="00AB612A"/>
    <w:rsid w:val="00AC5983"/>
    <w:rsid w:val="00AD5A37"/>
    <w:rsid w:val="00AE026D"/>
    <w:rsid w:val="00AF2A9A"/>
    <w:rsid w:val="00AF389B"/>
    <w:rsid w:val="00B04246"/>
    <w:rsid w:val="00B1454C"/>
    <w:rsid w:val="00B160D8"/>
    <w:rsid w:val="00B24A6E"/>
    <w:rsid w:val="00B27A82"/>
    <w:rsid w:val="00B31319"/>
    <w:rsid w:val="00B47FCA"/>
    <w:rsid w:val="00B60A44"/>
    <w:rsid w:val="00B672C2"/>
    <w:rsid w:val="00B72322"/>
    <w:rsid w:val="00B7661C"/>
    <w:rsid w:val="00B80768"/>
    <w:rsid w:val="00B93679"/>
    <w:rsid w:val="00B94E3C"/>
    <w:rsid w:val="00BA5622"/>
    <w:rsid w:val="00BB154F"/>
    <w:rsid w:val="00BC63CD"/>
    <w:rsid w:val="00BD3212"/>
    <w:rsid w:val="00BE2E58"/>
    <w:rsid w:val="00BF71A1"/>
    <w:rsid w:val="00C24791"/>
    <w:rsid w:val="00C475D6"/>
    <w:rsid w:val="00C5525A"/>
    <w:rsid w:val="00C62C82"/>
    <w:rsid w:val="00C93318"/>
    <w:rsid w:val="00C9436D"/>
    <w:rsid w:val="00CB18A4"/>
    <w:rsid w:val="00CC7238"/>
    <w:rsid w:val="00CD5A55"/>
    <w:rsid w:val="00CD6E32"/>
    <w:rsid w:val="00CE54AB"/>
    <w:rsid w:val="00CE68F8"/>
    <w:rsid w:val="00CF1572"/>
    <w:rsid w:val="00D00F27"/>
    <w:rsid w:val="00D034A8"/>
    <w:rsid w:val="00D14B5B"/>
    <w:rsid w:val="00D4659D"/>
    <w:rsid w:val="00D540D5"/>
    <w:rsid w:val="00D9298D"/>
    <w:rsid w:val="00D97863"/>
    <w:rsid w:val="00DA5014"/>
    <w:rsid w:val="00DA74F1"/>
    <w:rsid w:val="00DD6B42"/>
    <w:rsid w:val="00DE7D8E"/>
    <w:rsid w:val="00DF6643"/>
    <w:rsid w:val="00E12598"/>
    <w:rsid w:val="00E203E3"/>
    <w:rsid w:val="00E25B77"/>
    <w:rsid w:val="00E33397"/>
    <w:rsid w:val="00E34BCE"/>
    <w:rsid w:val="00E50379"/>
    <w:rsid w:val="00EA2A62"/>
    <w:rsid w:val="00EB6979"/>
    <w:rsid w:val="00EB7D09"/>
    <w:rsid w:val="00EC0686"/>
    <w:rsid w:val="00F117B6"/>
    <w:rsid w:val="00F461BD"/>
    <w:rsid w:val="00F833A2"/>
    <w:rsid w:val="00F95208"/>
    <w:rsid w:val="00F9691D"/>
    <w:rsid w:val="00FC450E"/>
    <w:rsid w:val="00FC7631"/>
    <w:rsid w:val="00FD2D89"/>
    <w:rsid w:val="00FD786C"/>
    <w:rsid w:val="2D00AFD3"/>
    <w:rsid w:val="705D9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92FC8"/>
  <w15:chartTrackingRefBased/>
  <w15:docId w15:val="{698CE86A-B4DD-4506-9AB6-C213A5A6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21AD0"/>
  </w:style>
  <w:style w:type="paragraph" w:styleId="ListParagraph">
    <w:name w:val="List Paragraph"/>
    <w:basedOn w:val="Normal"/>
    <w:uiPriority w:val="34"/>
    <w:qFormat/>
    <w:rsid w:val="00121AD0"/>
    <w:pPr>
      <w:ind w:left="720"/>
      <w:contextualSpacing/>
    </w:pPr>
  </w:style>
  <w:style w:type="paragraph" w:customStyle="1" w:styleId="paragraph">
    <w:name w:val="paragraph"/>
    <w:basedOn w:val="Normal"/>
    <w:rsid w:val="0012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121AD0"/>
  </w:style>
  <w:style w:type="paragraph" w:styleId="Header">
    <w:name w:val="header"/>
    <w:basedOn w:val="Normal"/>
    <w:link w:val="HeaderChar"/>
    <w:uiPriority w:val="99"/>
    <w:unhideWhenUsed/>
    <w:rsid w:val="00341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852"/>
  </w:style>
  <w:style w:type="paragraph" w:styleId="Footer">
    <w:name w:val="footer"/>
    <w:basedOn w:val="Normal"/>
    <w:link w:val="FooterChar"/>
    <w:uiPriority w:val="99"/>
    <w:unhideWhenUsed/>
    <w:rsid w:val="00341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852"/>
  </w:style>
  <w:style w:type="character" w:styleId="CommentReference">
    <w:name w:val="annotation reference"/>
    <w:basedOn w:val="DefaultParagraphFont"/>
    <w:uiPriority w:val="99"/>
    <w:semiHidden/>
    <w:unhideWhenUsed/>
    <w:rsid w:val="00D03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4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4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4A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7E23"/>
    <w:pPr>
      <w:spacing w:after="0" w:line="240" w:lineRule="auto"/>
    </w:pPr>
  </w:style>
  <w:style w:type="paragraph" w:styleId="NoSpacing">
    <w:name w:val="No Spacing"/>
    <w:link w:val="NoSpacingChar"/>
    <w:uiPriority w:val="1"/>
    <w:qFormat/>
    <w:rsid w:val="00FD786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D786C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C63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7" ma:contentTypeDescription="Create a new document." ma:contentTypeScope="" ma:versionID="e8778aca68e22614ade350df80733b58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1728d379b4cb7b773b3fc385e780459d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6CB28C-C7F2-4625-96F1-744DE74FD62C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BCF0DF25-8F33-4DBC-9E3A-554F4A35F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CBA1B-0CB0-4BB3-87B4-B89044EA6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Ben Keeney</dc:creator>
  <cp:keywords/>
  <dc:description/>
  <cp:lastModifiedBy>Ben Keeney</cp:lastModifiedBy>
  <cp:revision>2</cp:revision>
  <dcterms:created xsi:type="dcterms:W3CDTF">2025-07-23T16:28:00Z</dcterms:created>
  <dcterms:modified xsi:type="dcterms:W3CDTF">2025-07-23T16:28:00Z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0x01010017E3BD14955E6342A3E9203BDB5E43C2</vt:lpwstr>
  </property>
  <property fmtid="{D5CDD505-2E9C-101B-9397-08002B2CF9AE}" pid="3" name="MediaServiceImageTags">
    <vt:lpwstr/>
  </property>
</Properties>
</file>